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16F">
      <w:pPr>
        <w:jc w:val="center"/>
        <w:rPr>
          <w:sz w:val="32"/>
        </w:rPr>
      </w:pPr>
      <w:r>
        <w:rPr>
          <w:sz w:val="32"/>
        </w:rPr>
        <w:t>Сочинение.</w:t>
      </w:r>
    </w:p>
    <w:p w:rsidR="00000000" w:rsidRDefault="00DF716F" w:rsidP="008D3180">
      <w:pPr>
        <w:jc w:val="center"/>
        <w:rPr>
          <w:sz w:val="32"/>
        </w:rPr>
      </w:pPr>
      <w:r>
        <w:rPr>
          <w:sz w:val="32"/>
        </w:rPr>
        <w:t>«Скверно вы живете, господа..</w:t>
      </w:r>
      <w:proofErr w:type="gramStart"/>
      <w:r>
        <w:rPr>
          <w:sz w:val="32"/>
        </w:rPr>
        <w:t>.»</w:t>
      </w:r>
      <w:proofErr w:type="gramEnd"/>
      <w:r>
        <w:rPr>
          <w:sz w:val="32"/>
        </w:rPr>
        <w:t>А.П.Чехов.</w:t>
      </w:r>
    </w:p>
    <w:p w:rsidR="00000000" w:rsidRDefault="00DF716F">
      <w:pPr>
        <w:jc w:val="center"/>
        <w:rPr>
          <w:sz w:val="32"/>
        </w:rPr>
      </w:pPr>
    </w:p>
    <w:p w:rsidR="00000000" w:rsidRDefault="00DF716F">
      <w:pPr>
        <w:ind w:firstLine="720"/>
        <w:jc w:val="both"/>
        <w:rPr>
          <w:sz w:val="24"/>
        </w:rPr>
      </w:pPr>
      <w:r>
        <w:rPr>
          <w:sz w:val="24"/>
        </w:rPr>
        <w:t>Творчество великого русского писателя Антона Павловича Чехова относится к ко</w:t>
      </w:r>
      <w:r>
        <w:rPr>
          <w:sz w:val="24"/>
        </w:rPr>
        <w:t>н</w:t>
      </w:r>
      <w:r>
        <w:rPr>
          <w:sz w:val="24"/>
        </w:rPr>
        <w:t xml:space="preserve">цу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века. Он родился в 1860 году, то есть его рождение практически совпало с рефо</w:t>
      </w:r>
      <w:r>
        <w:rPr>
          <w:sz w:val="24"/>
        </w:rPr>
        <w:t>р</w:t>
      </w:r>
      <w:r>
        <w:rPr>
          <w:sz w:val="24"/>
        </w:rPr>
        <w:t xml:space="preserve">мой 1861 года, и формирование личности </w:t>
      </w:r>
      <w:r>
        <w:rPr>
          <w:sz w:val="24"/>
        </w:rPr>
        <w:t>писателя шло уже в послереформенной России, состояние которой он прекрасно изобразил в своих произведениях.</w:t>
      </w:r>
      <w:r w:rsidRPr="008D3180">
        <w:rPr>
          <w:sz w:val="24"/>
        </w:rPr>
        <w:t xml:space="preserve"> </w:t>
      </w:r>
      <w:r>
        <w:rPr>
          <w:sz w:val="24"/>
        </w:rPr>
        <w:t>Чрезвыча</w:t>
      </w:r>
      <w:r>
        <w:rPr>
          <w:sz w:val="24"/>
        </w:rPr>
        <w:t>й</w:t>
      </w:r>
      <w:r>
        <w:rPr>
          <w:sz w:val="24"/>
        </w:rPr>
        <w:t>но интере</w:t>
      </w:r>
      <w:r>
        <w:rPr>
          <w:sz w:val="24"/>
        </w:rPr>
        <w:t>с</w:t>
      </w:r>
      <w:r>
        <w:rPr>
          <w:sz w:val="24"/>
        </w:rPr>
        <w:t>но следить за похождениями его героев, смешных и трагичных, веселых и печальных, б</w:t>
      </w:r>
      <w:r>
        <w:rPr>
          <w:sz w:val="24"/>
        </w:rPr>
        <w:t>о</w:t>
      </w:r>
      <w:r>
        <w:rPr>
          <w:sz w:val="24"/>
        </w:rPr>
        <w:t>гатых и бедных. Поражает разнообразие показанных образов, жизненных ситуаций. Язык Чехова не похож на язык других писателей. Он очень красив, а главное, доступен и пон</w:t>
      </w:r>
      <w:r>
        <w:rPr>
          <w:sz w:val="24"/>
        </w:rPr>
        <w:t>я</w:t>
      </w:r>
      <w:r>
        <w:rPr>
          <w:sz w:val="24"/>
        </w:rPr>
        <w:t>тен, сразу видна главная мысль писателя, но эта простота и открытость, в первую очередь, свидетельствуют о глубине жизненного опыта ав</w:t>
      </w:r>
      <w:r>
        <w:rPr>
          <w:sz w:val="24"/>
        </w:rPr>
        <w:t>тора. Прекрасно п</w:t>
      </w:r>
      <w:r>
        <w:rPr>
          <w:sz w:val="24"/>
        </w:rPr>
        <w:t>о</w:t>
      </w:r>
      <w:r>
        <w:rPr>
          <w:sz w:val="24"/>
        </w:rPr>
        <w:t>казан образ народа, в произведениях Чехова героями являются люди всех классов общ</w:t>
      </w:r>
      <w:r>
        <w:rPr>
          <w:sz w:val="24"/>
        </w:rPr>
        <w:t>е</w:t>
      </w:r>
      <w:r>
        <w:rPr>
          <w:sz w:val="24"/>
        </w:rPr>
        <w:t>ства, начиная от креп</w:t>
      </w:r>
      <w:r>
        <w:rPr>
          <w:sz w:val="24"/>
        </w:rPr>
        <w:t>о</w:t>
      </w:r>
      <w:r>
        <w:rPr>
          <w:sz w:val="24"/>
        </w:rPr>
        <w:t>стных и заканчивая людьми, приближенными к государю. Тем</w:t>
      </w:r>
      <w:r>
        <w:rPr>
          <w:sz w:val="24"/>
        </w:rPr>
        <w:t>а</w:t>
      </w:r>
      <w:r>
        <w:rPr>
          <w:sz w:val="24"/>
        </w:rPr>
        <w:t>тика произведений Чехова иногда перекликается с тематикой таких писателей, как Ф.М.Достоевский, И.С.Тургенев, А.Н.Островский. Но чехов глубоко индивидуален, его стиль, его точка зрения не похожи на стиль и точку зрения других авторов. Несомненно, Антон Павлович – великий писатель и драматург.</w:t>
      </w:r>
    </w:p>
    <w:p w:rsidR="00000000" w:rsidRDefault="00DF716F">
      <w:pPr>
        <w:ind w:firstLine="720"/>
        <w:jc w:val="both"/>
        <w:rPr>
          <w:sz w:val="24"/>
        </w:rPr>
      </w:pPr>
      <w:r>
        <w:rPr>
          <w:sz w:val="24"/>
        </w:rPr>
        <w:t xml:space="preserve">Наиболее близки и понятны для читателя </w:t>
      </w:r>
      <w:r>
        <w:rPr>
          <w:sz w:val="24"/>
        </w:rPr>
        <w:t>великолепные рассказы писателя, как то: «Смерть чиновника», «Умный дворник», «Ионыч», «Кривое зеркало», «Невеста», «О лю</w:t>
      </w:r>
      <w:r>
        <w:rPr>
          <w:sz w:val="24"/>
        </w:rPr>
        <w:t>б</w:t>
      </w:r>
      <w:r>
        <w:rPr>
          <w:sz w:val="24"/>
        </w:rPr>
        <w:t>ви». Это далеко не полный список. «Смерть чиновника» – мой любимый рассказ Ч</w:t>
      </w:r>
      <w:r>
        <w:rPr>
          <w:sz w:val="24"/>
        </w:rPr>
        <w:t>е</w:t>
      </w:r>
      <w:r>
        <w:rPr>
          <w:sz w:val="24"/>
        </w:rPr>
        <w:t>хова. Чинопочитание берет верх над жизнью чиновника. Это, конечно, преувеличение, но не слишком сильное, нравы чиновников действительно были близки к этому. В ра</w:t>
      </w:r>
      <w:r>
        <w:rPr>
          <w:sz w:val="24"/>
        </w:rPr>
        <w:t>с</w:t>
      </w:r>
      <w:r>
        <w:rPr>
          <w:sz w:val="24"/>
        </w:rPr>
        <w:t>сказе «Умный дворник» автор затрагивает чрезвычайно важную тему образования нар</w:t>
      </w:r>
      <w:r>
        <w:rPr>
          <w:sz w:val="24"/>
        </w:rPr>
        <w:t>о</w:t>
      </w:r>
      <w:r>
        <w:rPr>
          <w:sz w:val="24"/>
        </w:rPr>
        <w:t>да, но подчеркивает, что его самообразование практически невозможно. А т</w:t>
      </w:r>
      <w:r>
        <w:rPr>
          <w:sz w:val="24"/>
        </w:rPr>
        <w:t>ема пол</w:t>
      </w:r>
      <w:r>
        <w:rPr>
          <w:sz w:val="24"/>
        </w:rPr>
        <w:t>о</w:t>
      </w:r>
      <w:r>
        <w:rPr>
          <w:sz w:val="24"/>
        </w:rPr>
        <w:t>жения же</w:t>
      </w:r>
      <w:r>
        <w:rPr>
          <w:sz w:val="24"/>
        </w:rPr>
        <w:t>н</w:t>
      </w:r>
      <w:r>
        <w:rPr>
          <w:sz w:val="24"/>
        </w:rPr>
        <w:t>щины в обществе раскрывается в рассказе «Невеста». Наде открывается вп</w:t>
      </w:r>
      <w:r>
        <w:rPr>
          <w:sz w:val="24"/>
        </w:rPr>
        <w:t>е</w:t>
      </w:r>
      <w:r>
        <w:rPr>
          <w:sz w:val="24"/>
        </w:rPr>
        <w:t>реди обесп</w:t>
      </w:r>
      <w:r>
        <w:rPr>
          <w:sz w:val="24"/>
        </w:rPr>
        <w:t>е</w:t>
      </w:r>
      <w:r>
        <w:rPr>
          <w:sz w:val="24"/>
        </w:rPr>
        <w:t>ченная жизнь за спокойным, умным человеком, но она задает себе вопрос: «А что дал</w:t>
      </w:r>
      <w:r>
        <w:rPr>
          <w:sz w:val="24"/>
        </w:rPr>
        <w:t>ь</w:t>
      </w:r>
      <w:r>
        <w:rPr>
          <w:sz w:val="24"/>
        </w:rPr>
        <w:t>ше</w:t>
      </w:r>
      <w:r w:rsidRPr="008D3180">
        <w:rPr>
          <w:sz w:val="24"/>
        </w:rPr>
        <w:t>?</w:t>
      </w:r>
      <w:r>
        <w:rPr>
          <w:sz w:val="24"/>
        </w:rPr>
        <w:t>» А дальше – скучная жизнь без просвета. Мать говорит ей: «И не зам</w:t>
      </w:r>
      <w:r>
        <w:rPr>
          <w:sz w:val="24"/>
        </w:rPr>
        <w:t>е</w:t>
      </w:r>
      <w:r>
        <w:rPr>
          <w:sz w:val="24"/>
        </w:rPr>
        <w:t>тишь, как сама станешь старухой, и будет у тебя такая же строптивая дочка, как у меня</w:t>
      </w:r>
      <w:proofErr w:type="gramStart"/>
      <w:r>
        <w:rPr>
          <w:sz w:val="24"/>
        </w:rPr>
        <w:t xml:space="preserve">.» </w:t>
      </w:r>
      <w:proofErr w:type="gramEnd"/>
      <w:r>
        <w:rPr>
          <w:sz w:val="24"/>
        </w:rPr>
        <w:t>Надя ужасается и выбирает возможность учиться, проявить себя.</w:t>
      </w:r>
    </w:p>
    <w:p w:rsidR="00000000" w:rsidRDefault="00DF716F">
      <w:pPr>
        <w:ind w:firstLine="720"/>
        <w:jc w:val="both"/>
        <w:rPr>
          <w:sz w:val="24"/>
        </w:rPr>
      </w:pPr>
      <w:r>
        <w:rPr>
          <w:sz w:val="24"/>
        </w:rPr>
        <w:t>Темы рассказов А.П.Чехова перекликаются с многогранной темой романа Ф.М.Достоевского «Преступление и наказание</w:t>
      </w:r>
      <w:r>
        <w:rPr>
          <w:sz w:val="24"/>
        </w:rPr>
        <w:t>». В рассказах и в романе рассматриваю</w:t>
      </w:r>
      <w:r>
        <w:rPr>
          <w:sz w:val="24"/>
        </w:rPr>
        <w:t>т</w:t>
      </w:r>
      <w:r>
        <w:rPr>
          <w:sz w:val="24"/>
        </w:rPr>
        <w:t>ся темы «униженных и оскорбленных», человеческих отношений, любви, становления личн</w:t>
      </w:r>
      <w:r>
        <w:rPr>
          <w:sz w:val="24"/>
        </w:rPr>
        <w:t>о</w:t>
      </w:r>
      <w:r>
        <w:rPr>
          <w:sz w:val="24"/>
        </w:rPr>
        <w:t>сти, положения женщины в обществе, нравственных переж</w:t>
      </w:r>
      <w:r>
        <w:rPr>
          <w:sz w:val="24"/>
        </w:rPr>
        <w:t>и</w:t>
      </w:r>
      <w:r>
        <w:rPr>
          <w:sz w:val="24"/>
        </w:rPr>
        <w:t>ваний.</w:t>
      </w:r>
    </w:p>
    <w:p w:rsidR="00000000" w:rsidRDefault="00DF716F">
      <w:pPr>
        <w:ind w:firstLine="720"/>
        <w:jc w:val="both"/>
        <w:rPr>
          <w:sz w:val="24"/>
        </w:rPr>
      </w:pPr>
      <w:r>
        <w:rPr>
          <w:sz w:val="24"/>
        </w:rPr>
        <w:t>Пьеса «Вишневый сад» поднимает социальную проблему: за кем будущее России</w:t>
      </w:r>
      <w:r w:rsidRPr="008D3180">
        <w:rPr>
          <w:sz w:val="24"/>
        </w:rPr>
        <w:t>?</w:t>
      </w:r>
      <w:r>
        <w:rPr>
          <w:sz w:val="24"/>
        </w:rPr>
        <w:t xml:space="preserve"> Дворянство уходит со статуса ведущего класса, но будущее не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такими, как Лопахин, к</w:t>
      </w:r>
      <w:r>
        <w:rPr>
          <w:sz w:val="24"/>
        </w:rPr>
        <w:t>о</w:t>
      </w:r>
      <w:r>
        <w:rPr>
          <w:sz w:val="24"/>
        </w:rPr>
        <w:t>торый прямо себя оценивает:</w:t>
      </w:r>
      <w:r w:rsidRPr="008D3180">
        <w:rPr>
          <w:sz w:val="24"/>
        </w:rPr>
        <w:t xml:space="preserve"> </w:t>
      </w:r>
      <w:r>
        <w:rPr>
          <w:sz w:val="24"/>
        </w:rPr>
        <w:t xml:space="preserve">«Мой папаша был мужик, </w:t>
      </w:r>
      <w:proofErr w:type="spellStart"/>
      <w:r>
        <w:rPr>
          <w:sz w:val="24"/>
        </w:rPr>
        <w:t>идиот</w:t>
      </w:r>
      <w:proofErr w:type="spellEnd"/>
      <w:r>
        <w:rPr>
          <w:sz w:val="24"/>
        </w:rPr>
        <w:t>..., меня не учил, а только бил спьяна и все палкой. В сущности, и я такой же болван и идиот.» Эти люди невежес</w:t>
      </w:r>
      <w:r>
        <w:rPr>
          <w:sz w:val="24"/>
        </w:rPr>
        <w:t>т</w:t>
      </w:r>
      <w:r>
        <w:rPr>
          <w:sz w:val="24"/>
        </w:rPr>
        <w:t>венны, хотя и деловые, но допускать их до высоких постов нельзя.</w:t>
      </w:r>
    </w:p>
    <w:p w:rsidR="00000000" w:rsidRDefault="00DF716F">
      <w:pPr>
        <w:ind w:firstLine="720"/>
        <w:jc w:val="both"/>
        <w:rPr>
          <w:sz w:val="24"/>
        </w:rPr>
      </w:pPr>
      <w:r>
        <w:rPr>
          <w:sz w:val="24"/>
        </w:rPr>
        <w:t>Рассказ «Палата №6» – тяжелое, на мой взгляд, произведение. Тяжела и пробл</w:t>
      </w:r>
      <w:r>
        <w:rPr>
          <w:sz w:val="24"/>
        </w:rPr>
        <w:t>е</w:t>
      </w:r>
      <w:r>
        <w:rPr>
          <w:sz w:val="24"/>
        </w:rPr>
        <w:t>ма, поднимаемая в нем, проблема бедности России, людей, проблема сломанных судеб сум</w:t>
      </w:r>
      <w:r>
        <w:rPr>
          <w:sz w:val="24"/>
        </w:rPr>
        <w:t>а</w:t>
      </w:r>
      <w:r>
        <w:rPr>
          <w:sz w:val="24"/>
        </w:rPr>
        <w:t>сшедших, которые не от хорошей жизни, конечно, стали так</w:t>
      </w:r>
      <w:r>
        <w:rPr>
          <w:sz w:val="24"/>
        </w:rPr>
        <w:t>и</w:t>
      </w:r>
      <w:r>
        <w:rPr>
          <w:sz w:val="24"/>
        </w:rPr>
        <w:t>ми.</w:t>
      </w:r>
    </w:p>
    <w:p w:rsidR="00000000" w:rsidRDefault="00DF716F">
      <w:pPr>
        <w:ind w:firstLine="720"/>
        <w:jc w:val="both"/>
        <w:rPr>
          <w:sz w:val="24"/>
        </w:rPr>
      </w:pPr>
      <w:r>
        <w:rPr>
          <w:sz w:val="24"/>
        </w:rPr>
        <w:t>А.П.Чехов – автор таких классических пьес, как «Вишневый сад», «Чайка», «Три сестры». Это классика театра. Трудно представить русскую драматургию без чеховских пьес, которые написаны живым, метким русским языком.</w:t>
      </w:r>
    </w:p>
    <w:p w:rsidR="00DF716F" w:rsidRDefault="00DF716F">
      <w:pPr>
        <w:ind w:firstLine="720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z w:val="24"/>
        </w:rPr>
        <w:t xml:space="preserve"> чеховских произведений, я думаю, ни у кого не вызовет сомнений. По его жизненному опыту, изложенному в произведениях, мы учимся жить. Я давно уже поставил Антона Павловича в ряд своих любимых писателей, где есть А.С.Пушкин, А.С.Грибоедов, Ф.М.Достоевский и многие другие. </w:t>
      </w:r>
    </w:p>
    <w:sectPr w:rsidR="00DF716F">
      <w:pgSz w:w="11906" w:h="16838"/>
      <w:pgMar w:top="851" w:right="127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D3180"/>
    <w:rsid w:val="008D3180"/>
    <w:rsid w:val="00D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Сочинение</vt:lpstr>
      </vt:variant>
      <vt:variant>
        <vt:i4>0</vt:i4>
      </vt:variant>
    </vt:vector>
  </HeadingPairs>
  <Company>Elcom Ltd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</dc:title>
  <dc:creator>Alexandre Katalov</dc:creator>
  <cp:lastModifiedBy>Алекс</cp:lastModifiedBy>
  <cp:revision>2</cp:revision>
  <cp:lastPrinted>1601-01-01T00:00:00Z</cp:lastPrinted>
  <dcterms:created xsi:type="dcterms:W3CDTF">2010-10-16T20:16:00Z</dcterms:created>
  <dcterms:modified xsi:type="dcterms:W3CDTF">2010-10-16T20:16:00Z</dcterms:modified>
</cp:coreProperties>
</file>