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6A1">
      <w:pPr>
        <w:jc w:val="both"/>
        <w:rPr>
          <w:sz w:val="26"/>
        </w:rPr>
      </w:pPr>
      <w:r>
        <w:rPr>
          <w:sz w:val="26"/>
        </w:rPr>
        <w:t>ВРЕМЕННЫЕ ГРАНИЦЫ</w:t>
      </w:r>
      <w:r>
        <w:rPr>
          <w:sz w:val="26"/>
        </w:rPr>
        <w:t xml:space="preserve"> РОМАНТИЗМА.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 xml:space="preserve">Романтизм </w:t>
      </w:r>
      <w:r>
        <w:rPr>
          <w:sz w:val="26"/>
        </w:rPr>
        <w:t>- это художественное направление</w:t>
      </w:r>
      <w:r>
        <w:rPr>
          <w:sz w:val="26"/>
        </w:rPr>
        <w:t xml:space="preserve">, которое возникает в начале </w:t>
      </w:r>
      <w:r>
        <w:rPr>
          <w:sz w:val="26"/>
          <w:u w:val="single"/>
        </w:rPr>
        <w:t xml:space="preserve">XIX </w:t>
      </w:r>
      <w:r>
        <w:rPr>
          <w:sz w:val="26"/>
        </w:rPr>
        <w:t>в Европе</w:t>
      </w:r>
      <w:r>
        <w:rPr>
          <w:sz w:val="26"/>
        </w:rPr>
        <w:t xml:space="preserve"> </w:t>
      </w:r>
      <w:r>
        <w:rPr>
          <w:sz w:val="26"/>
        </w:rPr>
        <w:t>и продолжается до 40</w:t>
      </w:r>
      <w:r>
        <w:rPr>
          <w:sz w:val="26"/>
        </w:rPr>
        <w:t>-</w:t>
      </w:r>
      <w:r>
        <w:rPr>
          <w:sz w:val="26"/>
        </w:rPr>
        <w:t>х годов</w:t>
      </w:r>
      <w:r>
        <w:rPr>
          <w:sz w:val="26"/>
        </w:rPr>
        <w:t xml:space="preserve"> XIX века</w:t>
      </w:r>
      <w:r>
        <w:rPr>
          <w:sz w:val="26"/>
        </w:rPr>
        <w:t>. Романтизм наблюдается в литературе, изобразительном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скусстве, архитектуре, поведении</w:t>
      </w:r>
      <w:r>
        <w:rPr>
          <w:sz w:val="26"/>
        </w:rPr>
        <w:t>, одежде, психологии людей.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ПРИЧИНЫ</w:t>
      </w:r>
      <w:r>
        <w:rPr>
          <w:sz w:val="26"/>
        </w:rPr>
        <w:t xml:space="preserve"> ВОЗНИКНОВЕНИЯ РОМАНТИЗМА</w:t>
      </w:r>
      <w:r>
        <w:rPr>
          <w:sz w:val="26"/>
        </w:rPr>
        <w:t>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Непосредственной причиной, вызвавшей  появление романтизма, была Великая французская буржуазная революция. Как это стало возможно?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До революции мир был упорядочен, в нем существовала четкая иерар</w:t>
      </w:r>
      <w:r>
        <w:rPr>
          <w:sz w:val="26"/>
        </w:rPr>
        <w:t>хия</w:t>
      </w:r>
      <w:r>
        <w:rPr>
          <w:sz w:val="26"/>
        </w:rPr>
        <w:t xml:space="preserve">, каждый человек занимал свое место. Революция перевернула </w:t>
      </w:r>
      <w:r>
        <w:rPr>
          <w:sz w:val="26"/>
        </w:rPr>
        <w:t>“пирамиду</w:t>
      </w:r>
      <w:r>
        <w:rPr>
          <w:sz w:val="26"/>
        </w:rPr>
        <w:t>” общес</w:t>
      </w:r>
      <w:r>
        <w:rPr>
          <w:sz w:val="26"/>
        </w:rPr>
        <w:t xml:space="preserve">тва, новое еще не было создано, </w:t>
      </w:r>
      <w:r>
        <w:rPr>
          <w:sz w:val="26"/>
        </w:rPr>
        <w:t>поэ</w:t>
      </w:r>
      <w:r>
        <w:rPr>
          <w:sz w:val="26"/>
        </w:rPr>
        <w:t>тому у отдельного человека возник</w:t>
      </w:r>
      <w:r>
        <w:rPr>
          <w:sz w:val="26"/>
        </w:rPr>
        <w:t>ло</w:t>
      </w:r>
      <w:r>
        <w:rPr>
          <w:sz w:val="26"/>
        </w:rPr>
        <w:t xml:space="preserve"> чувство одиночества.  Жизнь - поток, жизнь - игра, в которой кому- то повезет, а кому- то нет. В эту эпоху возникают и приобрет</w:t>
      </w:r>
      <w:r>
        <w:rPr>
          <w:sz w:val="26"/>
        </w:rPr>
        <w:t>ают огромную популярность азарт</w:t>
      </w:r>
      <w:r>
        <w:rPr>
          <w:sz w:val="26"/>
        </w:rPr>
        <w:t xml:space="preserve">ные игры, в всем мире и в частности в России возникают игорные дома, публикуются руководства по </w:t>
      </w:r>
      <w:r>
        <w:rPr>
          <w:sz w:val="26"/>
        </w:rPr>
        <w:t>игре в карты.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В литературе возникаю</w:t>
      </w:r>
      <w:r>
        <w:rPr>
          <w:sz w:val="26"/>
        </w:rPr>
        <w:t>т образ</w:t>
      </w:r>
      <w:r>
        <w:rPr>
          <w:sz w:val="26"/>
        </w:rPr>
        <w:t xml:space="preserve">ы игроков - людей, которые играют с судьбой.  Можно вспомнить такие </w:t>
      </w:r>
      <w:r>
        <w:rPr>
          <w:sz w:val="26"/>
        </w:rPr>
        <w:t>произведения</w:t>
      </w:r>
      <w:r>
        <w:rPr>
          <w:sz w:val="26"/>
        </w:rPr>
        <w:t xml:space="preserve"> европейских писателей</w:t>
      </w:r>
      <w:r>
        <w:rPr>
          <w:sz w:val="26"/>
        </w:rPr>
        <w:t xml:space="preserve">, как </w:t>
      </w:r>
      <w:r>
        <w:rPr>
          <w:sz w:val="26"/>
        </w:rPr>
        <w:t>“Игрок</w:t>
      </w:r>
      <w:r>
        <w:rPr>
          <w:sz w:val="26"/>
        </w:rPr>
        <w:t xml:space="preserve">” Гофмана, </w:t>
      </w:r>
      <w:r>
        <w:rPr>
          <w:sz w:val="26"/>
        </w:rPr>
        <w:t>“Красное и черное</w:t>
      </w:r>
      <w:r>
        <w:rPr>
          <w:sz w:val="26"/>
        </w:rPr>
        <w:t>” Стендаля (а красное и черное - это цвета рулетки!)</w:t>
      </w:r>
      <w:r>
        <w:rPr>
          <w:sz w:val="26"/>
        </w:rPr>
        <w:t xml:space="preserve">, </w:t>
      </w:r>
      <w:r>
        <w:rPr>
          <w:sz w:val="26"/>
        </w:rPr>
        <w:t xml:space="preserve">а в русской литературе это </w:t>
      </w:r>
      <w:r>
        <w:rPr>
          <w:sz w:val="26"/>
        </w:rPr>
        <w:t>“Пиковая дама</w:t>
      </w:r>
      <w:r>
        <w:rPr>
          <w:sz w:val="26"/>
        </w:rPr>
        <w:t xml:space="preserve">” Пушкина, </w:t>
      </w:r>
      <w:r>
        <w:rPr>
          <w:sz w:val="26"/>
        </w:rPr>
        <w:t>“Игроки</w:t>
      </w:r>
      <w:r>
        <w:rPr>
          <w:sz w:val="26"/>
        </w:rPr>
        <w:t xml:space="preserve">” Гоголя, </w:t>
      </w:r>
      <w:r>
        <w:rPr>
          <w:sz w:val="26"/>
        </w:rPr>
        <w:t>“Маскарад</w:t>
      </w:r>
      <w:r>
        <w:rPr>
          <w:sz w:val="26"/>
        </w:rPr>
        <w:t>” Лермонтова.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РОМАНТИЧЕСКИЙ ГЕРОЙ - это игрок, он играет с жизнью и судьбой., ведь только в игре человек может почувствовать силу рока.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ГЛ</w:t>
      </w:r>
      <w:r>
        <w:rPr>
          <w:sz w:val="26"/>
        </w:rPr>
        <w:t>А</w:t>
      </w:r>
      <w:r>
        <w:rPr>
          <w:sz w:val="26"/>
        </w:rPr>
        <w:t>В</w:t>
      </w:r>
      <w:r>
        <w:rPr>
          <w:sz w:val="26"/>
        </w:rPr>
        <w:t>НЫЕ ИДЕИ РОМАНТИЗМА.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Одной из основных идей является идея движения. Герои произведений приезжа</w:t>
      </w:r>
      <w:r>
        <w:rPr>
          <w:sz w:val="26"/>
        </w:rPr>
        <w:t>ют и снова уезжают</w:t>
      </w:r>
      <w:r>
        <w:rPr>
          <w:sz w:val="26"/>
        </w:rPr>
        <w:t xml:space="preserve">. В литературе возникают образы почтовой кареты, </w:t>
      </w:r>
      <w:r>
        <w:rPr>
          <w:sz w:val="26"/>
        </w:rPr>
        <w:t>пут</w:t>
      </w:r>
      <w:r>
        <w:rPr>
          <w:sz w:val="26"/>
        </w:rPr>
        <w:t>ешествий, странствий</w:t>
      </w:r>
      <w:r>
        <w:rPr>
          <w:sz w:val="26"/>
        </w:rPr>
        <w:t xml:space="preserve">. Достаточно вспомнить, например, путешествие Чичикова в дилижансе или Чацкого, который в начале откуда-то приезжает </w:t>
      </w:r>
      <w:r>
        <w:rPr>
          <w:sz w:val="26"/>
        </w:rPr>
        <w:t>“Лечился, говорят, на кислых он водах...</w:t>
      </w:r>
      <w:r>
        <w:rPr>
          <w:sz w:val="26"/>
        </w:rPr>
        <w:t>”</w:t>
      </w:r>
      <w:r>
        <w:rPr>
          <w:sz w:val="26"/>
        </w:rPr>
        <w:t xml:space="preserve">) </w:t>
      </w:r>
      <w:r>
        <w:rPr>
          <w:sz w:val="26"/>
        </w:rPr>
        <w:t>, а потом вновь куда-то уезжает</w:t>
      </w:r>
      <w:r>
        <w:rPr>
          <w:sz w:val="26"/>
        </w:rPr>
        <w:t xml:space="preserve"> (</w:t>
      </w:r>
      <w:r>
        <w:rPr>
          <w:sz w:val="26"/>
        </w:rPr>
        <w:t>“Карету мне, карету!</w:t>
      </w:r>
      <w:r>
        <w:rPr>
          <w:sz w:val="26"/>
        </w:rPr>
        <w:t>”).</w:t>
      </w:r>
      <w:r>
        <w:rPr>
          <w:sz w:val="26"/>
        </w:rPr>
        <w:t xml:space="preserve"> Эта идея отражает </w:t>
      </w:r>
      <w:r>
        <w:rPr>
          <w:sz w:val="26"/>
        </w:rPr>
        <w:t>существование</w:t>
      </w:r>
      <w:r>
        <w:rPr>
          <w:sz w:val="26"/>
        </w:rPr>
        <w:t xml:space="preserve"> человека в постоянно меняющемся мире.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ОСНОВНОЙ КОНФЛИКТ РОМАНТИЗМА.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 xml:space="preserve">Основным является конфликт человека с миром. Возникает психология бунтующей личности, которую наиболее глубоко отразил Лорд Байрон в произведении </w:t>
      </w:r>
      <w:r>
        <w:rPr>
          <w:sz w:val="26"/>
        </w:rPr>
        <w:t>“Путешествие Чайльд-Гароль</w:t>
      </w:r>
      <w:r>
        <w:rPr>
          <w:sz w:val="26"/>
        </w:rPr>
        <w:t>д</w:t>
      </w:r>
      <w:r>
        <w:rPr>
          <w:sz w:val="26"/>
        </w:rPr>
        <w:t>а</w:t>
      </w:r>
      <w:r>
        <w:rPr>
          <w:sz w:val="26"/>
        </w:rPr>
        <w:t>”.</w:t>
      </w:r>
      <w:r>
        <w:rPr>
          <w:sz w:val="26"/>
        </w:rPr>
        <w:t xml:space="preserve"> Популярность этого произведения была так велика, что возникло целое явление - </w:t>
      </w:r>
      <w:r>
        <w:rPr>
          <w:sz w:val="26"/>
        </w:rPr>
        <w:t>“байронизм</w:t>
      </w:r>
      <w:r>
        <w:rPr>
          <w:sz w:val="26"/>
        </w:rPr>
        <w:t xml:space="preserve">”,  и целые поколения молодых людей старались подражать ему (таков, например, Печорин в </w:t>
      </w:r>
      <w:r>
        <w:rPr>
          <w:sz w:val="26"/>
        </w:rPr>
        <w:t>“Герое нашего времени</w:t>
      </w:r>
      <w:r>
        <w:rPr>
          <w:sz w:val="26"/>
        </w:rPr>
        <w:t>” Лермонтова).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 xml:space="preserve">Романтических  героев объединяет чувство собственной исключительности. </w:t>
      </w:r>
      <w:r>
        <w:rPr>
          <w:sz w:val="26"/>
        </w:rPr>
        <w:t>“Я</w:t>
      </w:r>
      <w:r>
        <w:rPr>
          <w:sz w:val="26"/>
        </w:rPr>
        <w:t xml:space="preserve">” - это </w:t>
      </w:r>
      <w:r>
        <w:rPr>
          <w:sz w:val="26"/>
        </w:rPr>
        <w:t xml:space="preserve">осознается как </w:t>
      </w:r>
      <w:r>
        <w:rPr>
          <w:sz w:val="26"/>
        </w:rPr>
        <w:t xml:space="preserve">высшая ценность, </w:t>
      </w:r>
      <w:r>
        <w:rPr>
          <w:sz w:val="26"/>
        </w:rPr>
        <w:t xml:space="preserve"> отсюда эгоцентризм романтического героя. Но сосредоточившись на себе, человек вступает в конфликт с действительностью.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ДЕЙСТВИТЕЛЬНОСТЬ</w:t>
      </w:r>
      <w:r>
        <w:rPr>
          <w:sz w:val="26"/>
        </w:rPr>
        <w:t xml:space="preserve"> -</w:t>
      </w:r>
      <w:r>
        <w:rPr>
          <w:sz w:val="26"/>
        </w:rPr>
        <w:t xml:space="preserve"> это мир странный, фантастический, необыкно</w:t>
      </w:r>
      <w:r>
        <w:rPr>
          <w:sz w:val="26"/>
        </w:rPr>
        <w:t xml:space="preserve">венный, как в сказке Гофмана </w:t>
      </w:r>
      <w:r>
        <w:rPr>
          <w:sz w:val="26"/>
        </w:rPr>
        <w:t>“Щелкунчик</w:t>
      </w:r>
      <w:r>
        <w:rPr>
          <w:sz w:val="26"/>
        </w:rPr>
        <w:t xml:space="preserve">”, или уродливый, как в его сказке </w:t>
      </w:r>
      <w:r>
        <w:rPr>
          <w:sz w:val="26"/>
        </w:rPr>
        <w:t>“Крошка Цахес</w:t>
      </w:r>
      <w:r>
        <w:rPr>
          <w:sz w:val="26"/>
        </w:rPr>
        <w:t>”. В этих сказках происходят странные события, предметы оживают и вступают в пространные беседы, основной темой которых становится глубокий раз</w:t>
      </w:r>
      <w:r>
        <w:rPr>
          <w:sz w:val="26"/>
        </w:rPr>
        <w:t>р</w:t>
      </w:r>
      <w:r>
        <w:rPr>
          <w:sz w:val="26"/>
        </w:rPr>
        <w:t>ыв между идеалами и действительностью. И этот разрыв становится основной ТЕМОЙ лирики романтизма.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ОТЛИЧИЕ РУССКОГО И ЕВРОПЕЙСКОГО РОМАНТИЗМА.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>Основной литературной формой европейского романтизма стали сказки, легенды, фантастические повести.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 xml:space="preserve"> романтических произведениях русск</w:t>
      </w:r>
      <w:r>
        <w:rPr>
          <w:sz w:val="26"/>
        </w:rPr>
        <w:t xml:space="preserve">их </w:t>
      </w:r>
      <w:r>
        <w:rPr>
          <w:sz w:val="26"/>
        </w:rPr>
        <w:t xml:space="preserve">писателей сказочный мир возникает из </w:t>
      </w:r>
      <w:r>
        <w:rPr>
          <w:sz w:val="26"/>
        </w:rPr>
        <w:t xml:space="preserve">описания повседневности, </w:t>
      </w:r>
      <w:r>
        <w:rPr>
          <w:sz w:val="26"/>
        </w:rPr>
        <w:t>бытовой ситуации</w:t>
      </w:r>
      <w:r>
        <w:rPr>
          <w:sz w:val="26"/>
        </w:rPr>
        <w:t xml:space="preserve">. </w:t>
      </w:r>
      <w:r>
        <w:rPr>
          <w:sz w:val="26"/>
        </w:rPr>
        <w:t xml:space="preserve"> Эта бытовая ситуация преломляется и переосмысливается как фантастическая.</w:t>
      </w:r>
      <w:r>
        <w:rPr>
          <w:sz w:val="26"/>
        </w:rPr>
        <w:t xml:space="preserve">  Наиболее</w:t>
      </w:r>
      <w:r>
        <w:rPr>
          <w:sz w:val="26"/>
        </w:rPr>
        <w:t xml:space="preserve"> ярко эту особенность произведений ру</w:t>
      </w:r>
      <w:r>
        <w:rPr>
          <w:sz w:val="26"/>
        </w:rPr>
        <w:t xml:space="preserve">сских писателей-романтиков </w:t>
      </w:r>
      <w:r>
        <w:rPr>
          <w:sz w:val="26"/>
        </w:rPr>
        <w:t xml:space="preserve">можно проследить на примере </w:t>
      </w:r>
      <w:r>
        <w:rPr>
          <w:sz w:val="26"/>
        </w:rPr>
        <w:t>“Ночи перед Рождеством</w:t>
      </w:r>
      <w:r>
        <w:rPr>
          <w:sz w:val="26"/>
        </w:rPr>
        <w:t>” Николая Васильевича Гоголя.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</w:rPr>
        <w:t xml:space="preserve">Но главным приизведением русского романтизма по праву считается </w:t>
      </w:r>
      <w:r>
        <w:rPr>
          <w:sz w:val="26"/>
        </w:rPr>
        <w:t>“Пиковая дама</w:t>
      </w:r>
      <w:r>
        <w:rPr>
          <w:sz w:val="26"/>
        </w:rPr>
        <w:t>” А.С.Пушкина.  Сюжет э</w:t>
      </w:r>
      <w:r>
        <w:rPr>
          <w:sz w:val="26"/>
        </w:rPr>
        <w:t>то</w:t>
      </w:r>
      <w:r>
        <w:rPr>
          <w:sz w:val="26"/>
        </w:rPr>
        <w:t>го произведения</w:t>
      </w:r>
      <w:r>
        <w:rPr>
          <w:sz w:val="26"/>
        </w:rPr>
        <w:t xml:space="preserve"> значительно отличается от </w:t>
      </w:r>
      <w:r>
        <w:rPr>
          <w:sz w:val="26"/>
        </w:rPr>
        <w:t>сюжета знаменитой оперы Чай</w:t>
      </w:r>
      <w:r>
        <w:rPr>
          <w:sz w:val="26"/>
        </w:rPr>
        <w:t>ковского с тем же названием.</w:t>
      </w:r>
    </w:p>
    <w:p w:rsidR="00000000" w:rsidRDefault="004576A1">
      <w:pPr>
        <w:jc w:val="both"/>
        <w:rPr>
          <w:sz w:val="26"/>
        </w:rPr>
      </w:pPr>
    </w:p>
    <w:p w:rsidR="00000000" w:rsidRDefault="004576A1">
      <w:pPr>
        <w:jc w:val="both"/>
        <w:rPr>
          <w:sz w:val="26"/>
        </w:rPr>
      </w:pPr>
      <w:r>
        <w:rPr>
          <w:sz w:val="26"/>
          <w:u w:val="single"/>
        </w:rPr>
        <w:t>КРАТКОЕ СОДЕРЖАНИЕ ПОВЕСТИ</w:t>
      </w:r>
      <w:r>
        <w:rPr>
          <w:sz w:val="26"/>
        </w:rPr>
        <w:t xml:space="preserve">: </w:t>
      </w:r>
      <w:r>
        <w:rPr>
          <w:sz w:val="26"/>
        </w:rPr>
        <w:t xml:space="preserve">Гусарская пирушка-расказ о тайне трех карт, открытой г-ном Сен-Жерменом </w:t>
      </w:r>
      <w:r>
        <w:rPr>
          <w:sz w:val="26"/>
        </w:rPr>
        <w:t xml:space="preserve">русской </w:t>
      </w:r>
      <w:r>
        <w:rPr>
          <w:sz w:val="26"/>
        </w:rPr>
        <w:t>графине</w:t>
      </w:r>
      <w:r>
        <w:rPr>
          <w:sz w:val="26"/>
        </w:rPr>
        <w:t xml:space="preserve"> в Париже-обрусевший немец Германн-инженер - мечтает узнать тайну - находит старую графиню-у нее воспитанница Лиза</w:t>
      </w:r>
      <w:r>
        <w:rPr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 xml:space="preserve"> пишет ей письма, которые списывает из любовных романов - проникает в дом, когда графиня на  балу - прячется за портьерой - графиня возвращается - поджидает момента, когда </w:t>
      </w:r>
      <w:r>
        <w:rPr>
          <w:sz w:val="26"/>
        </w:rPr>
        <w:t>она останется в комнате о</w:t>
      </w:r>
      <w:r>
        <w:rPr>
          <w:sz w:val="26"/>
        </w:rPr>
        <w:t xml:space="preserve">дна - пытается заполучить тайну трех карт - графиня умирает - Генманн в ужасе от случившегося - Лиза выводит его через черный ход - графиня является Германну во сне и открыват тайну трех карт </w:t>
      </w:r>
      <w:r>
        <w:rPr>
          <w:sz w:val="26"/>
        </w:rPr>
        <w:t>“тройка,</w:t>
      </w:r>
      <w:r>
        <w:rPr>
          <w:sz w:val="26"/>
        </w:rPr>
        <w:t xml:space="preserve"> семерка</w:t>
      </w:r>
      <w:r>
        <w:rPr>
          <w:sz w:val="26"/>
        </w:rPr>
        <w:t>, туз</w:t>
      </w:r>
      <w:r>
        <w:rPr>
          <w:sz w:val="26"/>
        </w:rPr>
        <w:t>” - Германн собирает все свои накопления и идет в игорный дом, где с ним садится</w:t>
      </w:r>
      <w:r>
        <w:rPr>
          <w:sz w:val="26"/>
        </w:rPr>
        <w:t xml:space="preserve"> играть владелец игорного дома г-н </w:t>
      </w:r>
      <w:r>
        <w:rPr>
          <w:sz w:val="26"/>
        </w:rPr>
        <w:t>Чекалинский</w:t>
      </w:r>
      <w:r>
        <w:rPr>
          <w:sz w:val="26"/>
        </w:rPr>
        <w:t xml:space="preserve"> </w:t>
      </w:r>
      <w:r>
        <w:rPr>
          <w:sz w:val="26"/>
        </w:rPr>
        <w:t xml:space="preserve">- Германн </w:t>
      </w:r>
      <w:r>
        <w:rPr>
          <w:sz w:val="26"/>
        </w:rPr>
        <w:t>ставит на тройку и выигрывает, на семерку и выигрывает, на туза и в этот момент достает из колоды пиковую даму - сходит с ума и оказывается в Обуховской больнице,</w:t>
      </w:r>
      <w:r>
        <w:rPr>
          <w:sz w:val="26"/>
        </w:rPr>
        <w:t xml:space="preserve"> а Лиза</w:t>
      </w:r>
      <w:r>
        <w:rPr>
          <w:sz w:val="26"/>
        </w:rPr>
        <w:t xml:space="preserve"> получает </w:t>
      </w:r>
      <w:r>
        <w:rPr>
          <w:sz w:val="26"/>
        </w:rPr>
        <w:t xml:space="preserve"> </w:t>
      </w:r>
      <w:r>
        <w:rPr>
          <w:sz w:val="26"/>
        </w:rPr>
        <w:t xml:space="preserve">наследство, </w:t>
      </w:r>
      <w:r>
        <w:rPr>
          <w:sz w:val="26"/>
        </w:rPr>
        <w:t>выходит замуж и бер</w:t>
      </w:r>
      <w:r>
        <w:rPr>
          <w:sz w:val="26"/>
        </w:rPr>
        <w:t>ет себе воспитанницу.</w:t>
      </w:r>
    </w:p>
    <w:p w:rsidR="00000000" w:rsidRDefault="004576A1">
      <w:pPr>
        <w:jc w:val="both"/>
        <w:rPr>
          <w:sz w:val="26"/>
        </w:rPr>
      </w:pPr>
    </w:p>
    <w:p w:rsidR="004576A1" w:rsidRDefault="004576A1">
      <w:pPr>
        <w:jc w:val="both"/>
        <w:rPr>
          <w:sz w:val="26"/>
        </w:rPr>
      </w:pPr>
      <w:r>
        <w:rPr>
          <w:sz w:val="26"/>
        </w:rPr>
        <w:t>“Пиковая дама</w:t>
      </w:r>
      <w:r>
        <w:rPr>
          <w:sz w:val="26"/>
        </w:rPr>
        <w:t>” - глубоко романтическое и даже</w:t>
      </w:r>
      <w:r>
        <w:rPr>
          <w:sz w:val="26"/>
        </w:rPr>
        <w:t xml:space="preserve"> мист</w:t>
      </w:r>
      <w:r>
        <w:rPr>
          <w:sz w:val="26"/>
        </w:rPr>
        <w:t>ическое произведение, воплотившее</w:t>
      </w:r>
      <w:r>
        <w:rPr>
          <w:sz w:val="26"/>
        </w:rPr>
        <w:t xml:space="preserve"> в себе лучшие черты русского романтизма. До наших дней это произведение пользуется недоброй славой среди театральных артистов и режиссеров </w:t>
      </w:r>
      <w:r>
        <w:rPr>
          <w:sz w:val="26"/>
        </w:rPr>
        <w:lastRenderedPageBreak/>
        <w:t>и окружено многими мистическими историями, происходящими с теми, кто ставит на сцене или играет в этом произведении.</w:t>
      </w:r>
    </w:p>
    <w:sectPr w:rsidR="004576A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745AE"/>
    <w:rsid w:val="000745AE"/>
    <w:rsid w:val="004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creator>Gavrilov Family</dc:creator>
  <cp:lastModifiedBy>Алекс</cp:lastModifiedBy>
  <cp:revision>2</cp:revision>
  <cp:lastPrinted>1996-12-02T21:48:00Z</cp:lastPrinted>
  <dcterms:created xsi:type="dcterms:W3CDTF">2010-10-16T19:28:00Z</dcterms:created>
  <dcterms:modified xsi:type="dcterms:W3CDTF">2010-10-16T19:28:00Z</dcterms:modified>
</cp:coreProperties>
</file>